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AC" w:rsidRPr="00700C4D" w:rsidRDefault="00FE1FD9">
      <w:pPr>
        <w:rPr>
          <w:color w:val="8DB3E2" w:themeColor="text2" w:themeTint="66"/>
        </w:rPr>
      </w:pPr>
      <w:bookmarkStart w:id="0" w:name="_Hlk94698828"/>
      <w:r w:rsidRPr="00700C4D">
        <w:rPr>
          <w:color w:val="8DB3E2" w:themeColor="text2" w:themeTint="66"/>
        </w:rPr>
        <w:t xml:space="preserve">                      Астана қаласы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:rsidR="005A73AC" w:rsidRDefault="005A73AC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73AC" w:rsidRDefault="005A73AC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0C4D" w:rsidRPr="00700C4D" w:rsidRDefault="00FE1FD9" w:rsidP="00700C4D">
      <w:pPr>
        <w:ind w:right="-2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700C4D" w:rsidRPr="00700C4D">
        <w:rPr>
          <w:b/>
          <w:sz w:val="28"/>
          <w:szCs w:val="28"/>
        </w:rPr>
        <w:t xml:space="preserve">внесении изменений в приказ Министра финансов Республики Казахстан от 26 марта 2015 года № 204 </w:t>
      </w:r>
    </w:p>
    <w:p w:rsidR="005A73AC" w:rsidRDefault="00700C4D" w:rsidP="00700C4D">
      <w:pPr>
        <w:ind w:right="-2"/>
        <w:jc w:val="center"/>
        <w:outlineLvl w:val="0"/>
        <w:rPr>
          <w:b/>
          <w:bCs/>
          <w:sz w:val="28"/>
          <w:szCs w:val="28"/>
        </w:rPr>
      </w:pPr>
      <w:proofErr w:type="gramStart"/>
      <w:r w:rsidRPr="00700C4D">
        <w:rPr>
          <w:b/>
          <w:sz w:val="28"/>
          <w:szCs w:val="28"/>
        </w:rPr>
        <w:t>«Об утверждении Правил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 здоровья, или иную</w:t>
      </w:r>
      <w:proofErr w:type="gramEnd"/>
      <w:r w:rsidRPr="00700C4D">
        <w:rPr>
          <w:b/>
          <w:sz w:val="28"/>
          <w:szCs w:val="28"/>
        </w:rPr>
        <w:t xml:space="preserve"> медицинскую организацию, проведения негласных следственных действий, впоследствии признанных незаконными в судебном порядке»</w:t>
      </w:r>
    </w:p>
    <w:p w:rsidR="005A73AC" w:rsidRDefault="005A73AC">
      <w:pPr>
        <w:jc w:val="center"/>
        <w:rPr>
          <w:bCs/>
          <w:color w:val="000000" w:themeColor="text1"/>
          <w:sz w:val="28"/>
          <w:szCs w:val="28"/>
        </w:rPr>
      </w:pPr>
    </w:p>
    <w:p w:rsidR="005A73AC" w:rsidRDefault="005A73AC">
      <w:pPr>
        <w:jc w:val="center"/>
        <w:rPr>
          <w:color w:val="000000"/>
          <w:sz w:val="28"/>
          <w:szCs w:val="28"/>
        </w:rPr>
      </w:pPr>
    </w:p>
    <w:p w:rsidR="005A73AC" w:rsidRDefault="00FE1FD9">
      <w:pPr>
        <w:ind w:firstLine="709"/>
        <w:jc w:val="both"/>
        <w:rPr>
          <w:b/>
          <w:sz w:val="28"/>
          <w:szCs w:val="28"/>
        </w:rPr>
      </w:pPr>
      <w:r w:rsidRPr="006E28EE">
        <w:rPr>
          <w:b/>
          <w:sz w:val="28"/>
          <w:szCs w:val="28"/>
        </w:rPr>
        <w:t>ПРИКАЗЫВАЮ:</w:t>
      </w:r>
    </w:p>
    <w:p w:rsidR="005A73AC" w:rsidRPr="00700C4D" w:rsidRDefault="00FE1FD9" w:rsidP="00700C4D">
      <w:pPr>
        <w:pStyle w:val="ad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proofErr w:type="gramStart"/>
      <w:r w:rsidRPr="003B0FA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Внести </w:t>
      </w:r>
      <w:bookmarkStart w:id="1" w:name="_Hlk205815420"/>
      <w:r w:rsidRPr="003B0FA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 </w:t>
      </w:r>
      <w:r w:rsidR="00700C4D" w:rsidRP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приказ Министра финансов Республики Казахстан </w:t>
      </w:r>
      <w:r w:rsid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="00700C4D" w:rsidRP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от 26 марта 2015 года № 204 «Об утверждении Правил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</w:t>
      </w:r>
      <w:proofErr w:type="gramEnd"/>
      <w:r w:rsidR="00700C4D" w:rsidRP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 незаконного помещения в организацию, оказывающую медицинскую помощь в области психического здоровья, или иную медицинскую организацию, проведения негласных следственных действий, впоследствии признанных незаконными в судебном порядке»</w:t>
      </w:r>
      <w:r w:rsidRP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bookmarkEnd w:id="1"/>
      <w:r w:rsidRP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(</w:t>
      </w:r>
      <w:proofErr w:type="gramStart"/>
      <w:r w:rsidRP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зарегистрирован</w:t>
      </w:r>
      <w:proofErr w:type="gramEnd"/>
      <w:r w:rsidRP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 Реестре государственной регистрации нормативных правовых актов под № </w:t>
      </w:r>
      <w:r w:rsid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10824</w:t>
      </w:r>
      <w:r w:rsidRPr="00700C4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) следующие изменения:</w:t>
      </w:r>
    </w:p>
    <w:p w:rsidR="00F959C1" w:rsidRDefault="00F959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преамбулу </w:t>
      </w:r>
      <w:r w:rsidR="00CD0E00">
        <w:rPr>
          <w:sz w:val="28"/>
          <w:szCs w:val="28"/>
        </w:rPr>
        <w:t xml:space="preserve">приказа </w:t>
      </w:r>
      <w:bookmarkStart w:id="2" w:name="_GoBack"/>
      <w:bookmarkEnd w:id="2"/>
      <w:r>
        <w:rPr>
          <w:sz w:val="28"/>
          <w:szCs w:val="28"/>
        </w:rPr>
        <w:t>изложить в следующей редакции:</w:t>
      </w:r>
    </w:p>
    <w:p w:rsidR="00F959C1" w:rsidRDefault="00F959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A5E33">
        <w:rPr>
          <w:rFonts w:eastAsia="Calibri"/>
          <w:bCs/>
          <w:sz w:val="28"/>
          <w:szCs w:val="28"/>
        </w:rPr>
        <w:t>В соответствии с пунктом 3-1 статьи 6 Закона Республики К</w:t>
      </w:r>
      <w:r>
        <w:rPr>
          <w:rFonts w:eastAsia="Calibri"/>
          <w:bCs/>
          <w:sz w:val="28"/>
          <w:szCs w:val="28"/>
        </w:rPr>
        <w:t>азахстан «</w:t>
      </w:r>
      <w:r w:rsidRPr="004A5E33">
        <w:rPr>
          <w:rFonts w:eastAsia="Calibri"/>
          <w:bCs/>
          <w:sz w:val="28"/>
          <w:szCs w:val="28"/>
        </w:rPr>
        <w:t xml:space="preserve">Об исполнительном производстве </w:t>
      </w:r>
      <w:r>
        <w:rPr>
          <w:rFonts w:eastAsia="Calibri"/>
          <w:bCs/>
          <w:sz w:val="28"/>
          <w:szCs w:val="28"/>
        </w:rPr>
        <w:t>и статусе судебных исполнителей»</w:t>
      </w:r>
      <w:r w:rsidRPr="004A5E33">
        <w:rPr>
          <w:rFonts w:eastAsia="Calibri"/>
          <w:bCs/>
          <w:sz w:val="28"/>
          <w:szCs w:val="28"/>
        </w:rPr>
        <w:t xml:space="preserve"> </w:t>
      </w:r>
      <w:r w:rsidRPr="004A5E33">
        <w:rPr>
          <w:rFonts w:eastAsia="Calibri"/>
          <w:b/>
          <w:bCs/>
          <w:sz w:val="28"/>
          <w:szCs w:val="28"/>
        </w:rPr>
        <w:t>ПРИКАЗЫВАЮ</w:t>
      </w:r>
      <w:proofErr w:type="gramStart"/>
      <w:r w:rsidRPr="004A5E33">
        <w:rPr>
          <w:rFonts w:eastAsia="Calibri"/>
          <w:b/>
          <w:bCs/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5A73AC" w:rsidRDefault="00700C4D">
      <w:pPr>
        <w:ind w:firstLine="709"/>
        <w:jc w:val="both"/>
        <w:rPr>
          <w:sz w:val="28"/>
          <w:szCs w:val="28"/>
        </w:rPr>
      </w:pPr>
      <w:r w:rsidRPr="00700C4D">
        <w:rPr>
          <w:sz w:val="28"/>
          <w:szCs w:val="28"/>
        </w:rPr>
        <w:lastRenderedPageBreak/>
        <w:t>Правил</w:t>
      </w:r>
      <w:r>
        <w:rPr>
          <w:sz w:val="28"/>
          <w:szCs w:val="28"/>
        </w:rPr>
        <w:t>а</w:t>
      </w:r>
      <w:r w:rsidRPr="00700C4D">
        <w:rPr>
          <w:sz w:val="28"/>
          <w:szCs w:val="28"/>
        </w:rPr>
        <w:t xml:space="preserve">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 здоровья, или иную медицинскую организацию, проведения негласных следственных действий, впоследствии признанных незаконными в судебном порядке</w:t>
      </w:r>
      <w:r w:rsidR="00FE1FD9" w:rsidRPr="003B0FA6">
        <w:rPr>
          <w:spacing w:val="2"/>
          <w:sz w:val="28"/>
          <w:szCs w:val="28"/>
        </w:rPr>
        <w:t>,</w:t>
      </w:r>
      <w:r w:rsidR="00FE1FD9" w:rsidRPr="003B0FA6">
        <w:rPr>
          <w:sz w:val="28"/>
          <w:szCs w:val="28"/>
        </w:rPr>
        <w:t xml:space="preserve"> утвержденны</w:t>
      </w:r>
      <w:r>
        <w:rPr>
          <w:sz w:val="28"/>
          <w:szCs w:val="28"/>
        </w:rPr>
        <w:t>е указанным приказом</w:t>
      </w:r>
      <w:r w:rsidR="00DB2096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изложить в новой редакции согласно приложению к настоящему приказу.</w:t>
      </w:r>
    </w:p>
    <w:p w:rsidR="005A73AC" w:rsidRDefault="00FE1FD9">
      <w:pPr>
        <w:ind w:right="-2" w:firstLine="709"/>
        <w:jc w:val="both"/>
        <w:outlineLvl w:val="0"/>
        <w:rPr>
          <w:color w:val="000000" w:themeColor="text1"/>
          <w:sz w:val="28"/>
          <w:szCs w:val="28"/>
        </w:rPr>
      </w:pPr>
      <w:r w:rsidRPr="006E28EE">
        <w:rPr>
          <w:color w:val="000000" w:themeColor="text1"/>
          <w:sz w:val="28"/>
          <w:szCs w:val="28"/>
        </w:rPr>
        <w:t xml:space="preserve">2. Департаменту </w:t>
      </w:r>
      <w:r w:rsidR="00700C4D">
        <w:rPr>
          <w:color w:val="000000" w:themeColor="text1"/>
          <w:sz w:val="28"/>
          <w:szCs w:val="28"/>
        </w:rPr>
        <w:t>юридической службы</w:t>
      </w:r>
      <w:r w:rsidRPr="006E28EE">
        <w:rPr>
          <w:color w:val="000000" w:themeColor="text1"/>
          <w:sz w:val="28"/>
          <w:szCs w:val="28"/>
        </w:rPr>
        <w:t xml:space="preserve"> Министерства финансов Республики Казахстан в установленном законодательством Республики Казахстан порядке обеспечить:</w:t>
      </w:r>
    </w:p>
    <w:p w:rsidR="005A73AC" w:rsidRDefault="00FE1FD9">
      <w:pPr>
        <w:ind w:firstLine="709"/>
        <w:jc w:val="both"/>
        <w:rPr>
          <w:color w:val="000000" w:themeColor="text1"/>
          <w:sz w:val="28"/>
          <w:szCs w:val="28"/>
        </w:rPr>
      </w:pPr>
      <w:r w:rsidRPr="006E28EE">
        <w:rPr>
          <w:color w:val="000000" w:themeColor="text1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5A73AC" w:rsidRDefault="00FE1FD9">
      <w:pPr>
        <w:ind w:firstLine="709"/>
        <w:jc w:val="both"/>
        <w:rPr>
          <w:color w:val="000000" w:themeColor="text1"/>
          <w:sz w:val="28"/>
          <w:szCs w:val="28"/>
        </w:rPr>
      </w:pPr>
      <w:r w:rsidRPr="006E28EE">
        <w:rPr>
          <w:color w:val="000000" w:themeColor="text1"/>
          <w:sz w:val="28"/>
          <w:szCs w:val="28"/>
        </w:rPr>
        <w:t xml:space="preserve">2) размещение настоящего приказа на интернет-ресурсе Министерства финансов Республики Казахстан </w:t>
      </w:r>
      <w:r w:rsidRPr="006E28EE">
        <w:rPr>
          <w:sz w:val="28"/>
          <w:szCs w:val="28"/>
        </w:rPr>
        <w:t>после его официального опубликования</w:t>
      </w:r>
      <w:r w:rsidR="00700C4D">
        <w:rPr>
          <w:color w:val="000000" w:themeColor="text1"/>
          <w:sz w:val="28"/>
          <w:szCs w:val="28"/>
        </w:rPr>
        <w:t>.</w:t>
      </w:r>
    </w:p>
    <w:p w:rsidR="005A73AC" w:rsidRDefault="00FE1FD9">
      <w:pPr>
        <w:ind w:firstLine="708"/>
        <w:jc w:val="both"/>
        <w:rPr>
          <w:sz w:val="28"/>
          <w:szCs w:val="28"/>
        </w:rPr>
      </w:pPr>
      <w:r w:rsidRPr="009017C8">
        <w:rPr>
          <w:sz w:val="28"/>
          <w:szCs w:val="28"/>
        </w:rPr>
        <w:t>3. Настоящий приказ</w:t>
      </w:r>
      <w:r w:rsidRPr="006E28EE">
        <w:rPr>
          <w:sz w:val="28"/>
          <w:szCs w:val="28"/>
        </w:rPr>
        <w:t xml:space="preserve"> вводится в действие по истечении десяти календарных дней после дня его первого официального опубликования.</w:t>
      </w:r>
    </w:p>
    <w:p w:rsidR="005A73AC" w:rsidRDefault="005A73AC">
      <w:pPr>
        <w:rPr>
          <w:sz w:val="28"/>
          <w:szCs w:val="28"/>
        </w:rPr>
      </w:pPr>
    </w:p>
    <w:p w:rsidR="005A73AC" w:rsidRDefault="005A73AC">
      <w:pPr>
        <w:rPr>
          <w:sz w:val="28"/>
          <w:szCs w:val="28"/>
        </w:rPr>
      </w:pPr>
    </w:p>
    <w:tbl>
      <w:tblPr>
        <w:tblStyle w:val="13"/>
        <w:tblpPr w:leftFromText="180" w:rightFromText="180" w:vertAnchor="text" w:horzAnchor="margin" w:tblpXSpec="center" w:tblpY="8"/>
        <w:tblW w:w="8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987"/>
        <w:gridCol w:w="2948"/>
      </w:tblGrid>
      <w:tr w:rsidR="005A73AC" w:rsidTr="00B173B5">
        <w:trPr>
          <w:trHeight w:val="389"/>
        </w:trPr>
        <w:tc>
          <w:tcPr>
            <w:tcW w:w="3416" w:type="dxa"/>
            <w:hideMark/>
          </w:tcPr>
          <w:p w:rsidR="005A73AC" w:rsidRDefault="00FE1FD9">
            <w:pPr>
              <w:rPr>
                <w:b/>
                <w:sz w:val="28"/>
                <w:szCs w:val="28"/>
              </w:rPr>
            </w:pPr>
            <w:r w:rsidRPr="006E28EE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1987" w:type="dxa"/>
          </w:tcPr>
          <w:p w:rsidR="005A73AC" w:rsidRDefault="005A73AC">
            <w:pPr>
              <w:rPr>
                <w:b/>
                <w:sz w:val="28"/>
                <w:szCs w:val="28"/>
              </w:rPr>
            </w:pPr>
          </w:p>
        </w:tc>
        <w:tc>
          <w:tcPr>
            <w:tcW w:w="2948" w:type="dxa"/>
            <w:hideMark/>
          </w:tcPr>
          <w:p w:rsidR="005A73AC" w:rsidRDefault="00FE1FD9">
            <w:pPr>
              <w:rPr>
                <w:b/>
                <w:sz w:val="28"/>
                <w:szCs w:val="28"/>
              </w:rPr>
            </w:pPr>
            <w:r w:rsidRPr="006E28EE">
              <w:rPr>
                <w:b/>
                <w:sz w:val="28"/>
                <w:szCs w:val="28"/>
              </w:rPr>
              <w:t>ФИО</w:t>
            </w:r>
            <w:bookmarkEnd w:id="0"/>
          </w:p>
        </w:tc>
      </w:tr>
    </w:tbl>
    <w:p w:rsidR="005A73AC" w:rsidRDefault="005A73AC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F959C1" w:rsidRDefault="00F959C1"/>
    <w:p w:rsidR="00BC3DD7" w:rsidRDefault="00BC3DD7"/>
    <w:p w:rsidR="00BC3DD7" w:rsidRDefault="00BC3DD7"/>
    <w:p w:rsidR="00F959C1" w:rsidRDefault="00F959C1"/>
    <w:p w:rsidR="00F959C1" w:rsidRDefault="00F959C1"/>
    <w:p w:rsidR="00F959C1" w:rsidRDefault="00F959C1" w:rsidP="00F959C1">
      <w:pPr>
        <w:spacing w:line="240" w:lineRule="atLeast"/>
        <w:rPr>
          <w:sz w:val="28"/>
          <w:szCs w:val="28"/>
        </w:rPr>
      </w:pPr>
      <w:r w:rsidRPr="00A42EA4">
        <w:rPr>
          <w:sz w:val="28"/>
          <w:szCs w:val="28"/>
        </w:rPr>
        <w:t>«СОГЛАСОВАН»</w:t>
      </w:r>
    </w:p>
    <w:p w:rsidR="00F959C1" w:rsidRDefault="00F959C1" w:rsidP="00F959C1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Министерство юстиции</w:t>
      </w:r>
    </w:p>
    <w:p w:rsidR="00F959C1" w:rsidRDefault="00F959C1" w:rsidP="00F959C1">
      <w:r w:rsidRPr="00A42EA4">
        <w:rPr>
          <w:sz w:val="28"/>
          <w:szCs w:val="28"/>
        </w:rPr>
        <w:t>Республики Казахстан</w:t>
      </w:r>
    </w:p>
    <w:sectPr w:rsidR="00F959C1" w:rsidSect="00B173B5">
      <w:headerReference w:type="even" r:id="rId11"/>
      <w:headerReference w:type="default" r:id="rId12"/>
      <w:headerReference w:type="first" r:id="rId13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29A" w:rsidRDefault="00A9029A">
      <w:r>
        <w:separator/>
      </w:r>
    </w:p>
  </w:endnote>
  <w:endnote w:type="continuationSeparator" w:id="0">
    <w:p w:rsidR="00A9029A" w:rsidRDefault="00A9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29A" w:rsidRDefault="00A9029A">
      <w:r>
        <w:separator/>
      </w:r>
    </w:p>
  </w:footnote>
  <w:footnote w:type="continuationSeparator" w:id="0">
    <w:p w:rsidR="00A9029A" w:rsidRDefault="00A90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3AC" w:rsidRDefault="00A9029A">
    <w:pPr>
      <w:pStyle w:val="a9"/>
      <w:framePr w:wrap="around" w:vAnchor="text" w:hAnchor="margin" w:xAlign="center" w:y="1"/>
      <w:rPr>
        <w:rStyle w:val="af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64.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М 750015513"/>
          <w10:wrap anchorx="margin" anchory="margin"/>
        </v:shape>
      </w:pict>
    </w:r>
    <w:r w:rsidR="00FE1FD9">
      <w:rPr>
        <w:rStyle w:val="af0"/>
      </w:rPr>
      <w:pgNum/>
    </w:r>
  </w:p>
  <w:p w:rsidR="005A73AC" w:rsidRDefault="005A73A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3AC" w:rsidRDefault="00A9029A">
    <w:pPr>
      <w:pStyle w:val="a9"/>
      <w:framePr w:wrap="around" w:vAnchor="text" w:hAnchor="margin" w:xAlign="center" w:y="1"/>
      <w:rPr>
        <w:rStyle w:val="af0"/>
        <w:sz w:val="28"/>
        <w:szCs w:val="28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64.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М 750015513"/>
          <w10:wrap anchorx="margin" anchory="margin"/>
        </v:shape>
      </w:pict>
    </w:r>
    <w:r w:rsidR="00FE1FD9">
      <w:rPr>
        <w:rStyle w:val="af0"/>
        <w:sz w:val="28"/>
        <w:szCs w:val="28"/>
      </w:rPr>
      <w:fldChar w:fldCharType="begin"/>
    </w:r>
    <w:r w:rsidR="00FE1FD9" w:rsidRPr="00052510">
      <w:rPr>
        <w:rStyle w:val="af0"/>
        <w:sz w:val="28"/>
        <w:szCs w:val="28"/>
      </w:rPr>
      <w:instrText xml:space="preserve">PAGE  </w:instrText>
    </w:r>
    <w:r w:rsidR="00FE1FD9">
      <w:rPr>
        <w:rStyle w:val="af0"/>
        <w:sz w:val="28"/>
        <w:szCs w:val="28"/>
      </w:rPr>
      <w:fldChar w:fldCharType="separate"/>
    </w:r>
    <w:r w:rsidR="00CD0E00">
      <w:rPr>
        <w:rStyle w:val="af0"/>
        <w:noProof/>
        <w:sz w:val="28"/>
        <w:szCs w:val="28"/>
      </w:rPr>
      <w:t>2</w:t>
    </w:r>
    <w:r w:rsidR="00FE1FD9">
      <w:rPr>
        <w:rStyle w:val="af0"/>
        <w:sz w:val="28"/>
        <w:szCs w:val="28"/>
      </w:rPr>
      <w:fldChar w:fldCharType="end"/>
    </w:r>
  </w:p>
  <w:p w:rsidR="005A73AC" w:rsidRDefault="005A73A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5A73AC" w:rsidTr="00827A9E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A73AC" w:rsidRDefault="00FE1FD9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bookmarkStart w:id="3" w:name="_Hlk197414543"/>
          <w:bookmarkStart w:id="4" w:name="_Hlk197414544"/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A73AC" w:rsidRDefault="00FE1FD9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5A73AC" w:rsidRDefault="00FE1FD9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5A73AC" w:rsidRDefault="00FE1FD9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12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5A73AC" w:rsidRDefault="00FE1FD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A73AC" w:rsidRDefault="00FE1FD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5A73AC" w:rsidRDefault="00FE1FD9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5A73AC" w:rsidTr="00827A9E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5A73AC" w:rsidRDefault="005A73A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5A73AC" w:rsidRDefault="00FE1FD9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5A73AC" w:rsidRDefault="005A73AC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5A73AC" w:rsidRDefault="00FE1FD9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25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pic="http://schemas.openxmlformats.org/drawingml/2006/picture" xmlns:a="http://schemas.openxmlformats.org/drawingml/2006/main" xmlns:ve="http://schemas.openxmlformats.org/markup-compatibility/2006">
                <w:pict>
                  <v:line id="Line 26" o:spid="_x0000_s1767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9264" o:bwmode="auto" from="-309.95pt,5.55pt" to="194.9pt,5.55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:rsidR="005A73AC" w:rsidRDefault="00FE1FD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5A73AC" w:rsidRDefault="00A9029A">
    <w:pPr>
      <w:pStyle w:val="a9"/>
      <w:rPr>
        <w:color w:val="3A7298"/>
        <w:sz w:val="22"/>
        <w:szCs w:val="22"/>
        <w:lang w:val="kk-KZ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64.5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М 750015513"/>
          <w10:wrap anchorx="margin" anchory="margin"/>
        </v:shape>
      </w:pict>
    </w:r>
  </w:p>
  <w:p w:rsidR="005A73AC" w:rsidRDefault="00FE1FD9">
    <w:pPr>
      <w:pStyle w:val="a9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bookmarkEnd w:id="3"/>
  <w:bookmarkEnd w:id="4"/>
  <w:p w:rsidR="005A73AC" w:rsidRDefault="005A73AC">
    <w:pPr>
      <w:rPr>
        <w:color w:val="3A7234"/>
        <w:sz w:val="14"/>
        <w:szCs w:val="14"/>
        <w:lang w:val="kk-KZ"/>
      </w:rPr>
    </w:pPr>
  </w:p>
  <w:p w:rsidR="005A73AC" w:rsidRDefault="005A73AC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07F"/>
    <w:multiLevelType w:val="hybridMultilevel"/>
    <w:tmpl w:val="C8A03B7A"/>
    <w:lvl w:ilvl="0" w:tplc="12163B8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C26E66E4">
      <w:start w:val="1"/>
      <w:numFmt w:val="lowerLetter"/>
      <w:lvlText w:val="%2."/>
      <w:lvlJc w:val="left"/>
      <w:pPr>
        <w:ind w:left="1931" w:hanging="360"/>
      </w:pPr>
    </w:lvl>
    <w:lvl w:ilvl="2" w:tplc="B7A8596A">
      <w:start w:val="1"/>
      <w:numFmt w:val="lowerRoman"/>
      <w:lvlText w:val="%3."/>
      <w:lvlJc w:val="right"/>
      <w:pPr>
        <w:ind w:left="2651" w:hanging="180"/>
      </w:pPr>
    </w:lvl>
    <w:lvl w:ilvl="3" w:tplc="BE160C26">
      <w:start w:val="1"/>
      <w:numFmt w:val="decimal"/>
      <w:lvlText w:val="%4."/>
      <w:lvlJc w:val="left"/>
      <w:pPr>
        <w:ind w:left="3371" w:hanging="360"/>
      </w:pPr>
    </w:lvl>
    <w:lvl w:ilvl="4" w:tplc="63B23B7E">
      <w:start w:val="1"/>
      <w:numFmt w:val="lowerLetter"/>
      <w:lvlText w:val="%5."/>
      <w:lvlJc w:val="left"/>
      <w:pPr>
        <w:ind w:left="4091" w:hanging="360"/>
      </w:pPr>
    </w:lvl>
    <w:lvl w:ilvl="5" w:tplc="A0EAC15E">
      <w:start w:val="1"/>
      <w:numFmt w:val="lowerRoman"/>
      <w:lvlText w:val="%6."/>
      <w:lvlJc w:val="right"/>
      <w:pPr>
        <w:ind w:left="4811" w:hanging="180"/>
      </w:pPr>
    </w:lvl>
    <w:lvl w:ilvl="6" w:tplc="E3389D14">
      <w:start w:val="1"/>
      <w:numFmt w:val="decimal"/>
      <w:lvlText w:val="%7."/>
      <w:lvlJc w:val="left"/>
      <w:pPr>
        <w:ind w:left="5531" w:hanging="360"/>
      </w:pPr>
    </w:lvl>
    <w:lvl w:ilvl="7" w:tplc="7696C8DA">
      <w:start w:val="1"/>
      <w:numFmt w:val="lowerLetter"/>
      <w:lvlText w:val="%8."/>
      <w:lvlJc w:val="left"/>
      <w:pPr>
        <w:ind w:left="6251" w:hanging="360"/>
      </w:pPr>
    </w:lvl>
    <w:lvl w:ilvl="8" w:tplc="D9123FC4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68B7FC8"/>
    <w:multiLevelType w:val="multilevel"/>
    <w:tmpl w:val="DEE228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>
    <w:nsid w:val="478F05BC"/>
    <w:multiLevelType w:val="hybridMultilevel"/>
    <w:tmpl w:val="7B06007A"/>
    <w:lvl w:ilvl="0" w:tplc="A85C66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222C092">
      <w:start w:val="1"/>
      <w:numFmt w:val="lowerLetter"/>
      <w:lvlText w:val="%2."/>
      <w:lvlJc w:val="left"/>
      <w:pPr>
        <w:ind w:left="1785" w:hanging="360"/>
      </w:pPr>
    </w:lvl>
    <w:lvl w:ilvl="2" w:tplc="31EA515A">
      <w:start w:val="1"/>
      <w:numFmt w:val="lowerRoman"/>
      <w:lvlText w:val="%3."/>
      <w:lvlJc w:val="right"/>
      <w:pPr>
        <w:ind w:left="2505" w:hanging="180"/>
      </w:pPr>
    </w:lvl>
    <w:lvl w:ilvl="3" w:tplc="3E246C32">
      <w:start w:val="1"/>
      <w:numFmt w:val="decimal"/>
      <w:lvlText w:val="%4."/>
      <w:lvlJc w:val="left"/>
      <w:pPr>
        <w:ind w:left="3225" w:hanging="360"/>
      </w:pPr>
    </w:lvl>
    <w:lvl w:ilvl="4" w:tplc="5C64EEDC">
      <w:start w:val="1"/>
      <w:numFmt w:val="lowerLetter"/>
      <w:lvlText w:val="%5."/>
      <w:lvlJc w:val="left"/>
      <w:pPr>
        <w:ind w:left="3945" w:hanging="360"/>
      </w:pPr>
    </w:lvl>
    <w:lvl w:ilvl="5" w:tplc="F2E84B4C">
      <w:start w:val="1"/>
      <w:numFmt w:val="lowerRoman"/>
      <w:lvlText w:val="%6."/>
      <w:lvlJc w:val="right"/>
      <w:pPr>
        <w:ind w:left="4665" w:hanging="180"/>
      </w:pPr>
    </w:lvl>
    <w:lvl w:ilvl="6" w:tplc="0C5EB4E4">
      <w:start w:val="1"/>
      <w:numFmt w:val="decimal"/>
      <w:lvlText w:val="%7."/>
      <w:lvlJc w:val="left"/>
      <w:pPr>
        <w:ind w:left="5385" w:hanging="360"/>
      </w:pPr>
    </w:lvl>
    <w:lvl w:ilvl="7" w:tplc="021A1E86">
      <w:start w:val="1"/>
      <w:numFmt w:val="lowerLetter"/>
      <w:lvlText w:val="%8."/>
      <w:lvlJc w:val="left"/>
      <w:pPr>
        <w:ind w:left="6105" w:hanging="360"/>
      </w:pPr>
    </w:lvl>
    <w:lvl w:ilvl="8" w:tplc="77F67D9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71E6D21"/>
    <w:multiLevelType w:val="hybridMultilevel"/>
    <w:tmpl w:val="B3CE99BA"/>
    <w:lvl w:ilvl="0" w:tplc="1D40A5BA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66F0A1B0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70A25DCE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19C2688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9B50C43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8AB6F71C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7902A2BE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858DB8E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4F1663DA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6530311A"/>
    <w:multiLevelType w:val="hybridMultilevel"/>
    <w:tmpl w:val="EEE21BEC"/>
    <w:lvl w:ilvl="0" w:tplc="AD68FEB4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C649432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A8E4B472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B2253AE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8B362422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82A2151C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1C124DC0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1804C49E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706EAD76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>
    <w:nsid w:val="6C43236E"/>
    <w:multiLevelType w:val="multilevel"/>
    <w:tmpl w:val="DE502B4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AC"/>
    <w:rsid w:val="005A73AC"/>
    <w:rsid w:val="00700C4D"/>
    <w:rsid w:val="00A9029A"/>
    <w:rsid w:val="00BC3DD7"/>
    <w:rsid w:val="00CD0E00"/>
    <w:rsid w:val="00D73C52"/>
    <w:rsid w:val="00DB2096"/>
    <w:rsid w:val="00EC1F9A"/>
    <w:rsid w:val="00F959C1"/>
    <w:rsid w:val="00FE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HTML Typewriter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F18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A7C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nhideWhenUsed/>
    <w:qFormat/>
    <w:rsid w:val="009605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aliases w:val="2nd Tier Header,Bulle,Citation List,Colorful List - Accent 11,Colorful List - Accent 11CxSpLast,H1-1,Heading1,List Paragraph (numbered (a)),List Paragraph 1,NUMBERED PARAGRAPH,Use Case List Paragraph,it_List1,strich,Заголовок3,маркированный"/>
    <w:basedOn w:val="a"/>
    <w:link w:val="ae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1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6A7C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Balloon Text"/>
    <w:basedOn w:val="a"/>
    <w:link w:val="af6"/>
    <w:semiHidden/>
    <w:unhideWhenUsed/>
    <w:rsid w:val="00B2336C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B2336C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9605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8"/>
    <w:rsid w:val="00404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Reference">
    <w:name w:val="Comment Reference"/>
    <w:basedOn w:val="a0"/>
    <w:semiHidden/>
    <w:unhideWhenUsed/>
    <w:rsid w:val="00C477C6"/>
    <w:rPr>
      <w:sz w:val="16"/>
      <w:szCs w:val="16"/>
    </w:rPr>
  </w:style>
  <w:style w:type="paragraph" w:customStyle="1" w:styleId="CommentText">
    <w:name w:val="Comment Text"/>
    <w:basedOn w:val="a"/>
    <w:link w:val="af7"/>
    <w:semiHidden/>
    <w:unhideWhenUsed/>
    <w:rsid w:val="00C477C6"/>
  </w:style>
  <w:style w:type="character" w:customStyle="1" w:styleId="af7">
    <w:name w:val="Текст примечания Знак"/>
    <w:basedOn w:val="a0"/>
    <w:link w:val="CommentText"/>
    <w:semiHidden/>
    <w:rsid w:val="00C477C6"/>
  </w:style>
  <w:style w:type="paragraph" w:customStyle="1" w:styleId="CommentSubject">
    <w:name w:val="Comment Subject"/>
    <w:basedOn w:val="CommentText"/>
    <w:next w:val="CommentText"/>
    <w:link w:val="af8"/>
    <w:semiHidden/>
    <w:unhideWhenUsed/>
    <w:rsid w:val="00C477C6"/>
    <w:rPr>
      <w:b/>
      <w:bCs/>
    </w:rPr>
  </w:style>
  <w:style w:type="character" w:customStyle="1" w:styleId="af8">
    <w:name w:val="Тема примечания Знак"/>
    <w:basedOn w:val="af7"/>
    <w:link w:val="CommentSubject"/>
    <w:semiHidden/>
    <w:rsid w:val="00C477C6"/>
    <w:rPr>
      <w:b/>
      <w:bCs/>
    </w:rPr>
  </w:style>
  <w:style w:type="character" w:customStyle="1" w:styleId="aa">
    <w:name w:val="Верхний колонтитул Знак"/>
    <w:basedOn w:val="a0"/>
    <w:link w:val="a9"/>
    <w:uiPriority w:val="99"/>
    <w:rsid w:val="00064415"/>
    <w:rPr>
      <w:sz w:val="24"/>
      <w:szCs w:val="24"/>
      <w:lang w:eastAsia="ar-SA"/>
    </w:rPr>
  </w:style>
  <w:style w:type="character" w:customStyle="1" w:styleId="ae">
    <w:name w:val="Абзац списка Знак"/>
    <w:aliases w:val="2nd Tier Header Знак,Bulle Знак,Citation List Знак,Colorful List - Accent 11 Знак,Colorful List - Accent 11CxSpLast Знак,H1-1 Знак,Heading1 Знак,List Paragraph (numbered (a)) Знак,List Paragraph 1 Знак,NUMBERED PARAGRAPH Знак"/>
    <w:link w:val="ad"/>
    <w:uiPriority w:val="34"/>
    <w:qFormat/>
    <w:locked/>
    <w:rsid w:val="00192DE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HTML Typewriter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F18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A7C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nhideWhenUsed/>
    <w:qFormat/>
    <w:rsid w:val="009605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aliases w:val="2nd Tier Header,Bulle,Citation List,Colorful List - Accent 11,Colorful List - Accent 11CxSpLast,H1-1,Heading1,List Paragraph (numbered (a)),List Paragraph 1,NUMBERED PARAGRAPH,Use Case List Paragraph,it_List1,strich,Заголовок3,маркированный"/>
    <w:basedOn w:val="a"/>
    <w:link w:val="ae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1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6A7C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Balloon Text"/>
    <w:basedOn w:val="a"/>
    <w:link w:val="af6"/>
    <w:semiHidden/>
    <w:unhideWhenUsed/>
    <w:rsid w:val="00B2336C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B2336C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9605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8"/>
    <w:rsid w:val="00404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Reference">
    <w:name w:val="Comment Reference"/>
    <w:basedOn w:val="a0"/>
    <w:semiHidden/>
    <w:unhideWhenUsed/>
    <w:rsid w:val="00C477C6"/>
    <w:rPr>
      <w:sz w:val="16"/>
      <w:szCs w:val="16"/>
    </w:rPr>
  </w:style>
  <w:style w:type="paragraph" w:customStyle="1" w:styleId="CommentText">
    <w:name w:val="Comment Text"/>
    <w:basedOn w:val="a"/>
    <w:link w:val="af7"/>
    <w:semiHidden/>
    <w:unhideWhenUsed/>
    <w:rsid w:val="00C477C6"/>
  </w:style>
  <w:style w:type="character" w:customStyle="1" w:styleId="af7">
    <w:name w:val="Текст примечания Знак"/>
    <w:basedOn w:val="a0"/>
    <w:link w:val="CommentText"/>
    <w:semiHidden/>
    <w:rsid w:val="00C477C6"/>
  </w:style>
  <w:style w:type="paragraph" w:customStyle="1" w:styleId="CommentSubject">
    <w:name w:val="Comment Subject"/>
    <w:basedOn w:val="CommentText"/>
    <w:next w:val="CommentText"/>
    <w:link w:val="af8"/>
    <w:semiHidden/>
    <w:unhideWhenUsed/>
    <w:rsid w:val="00C477C6"/>
    <w:rPr>
      <w:b/>
      <w:bCs/>
    </w:rPr>
  </w:style>
  <w:style w:type="character" w:customStyle="1" w:styleId="af8">
    <w:name w:val="Тема примечания Знак"/>
    <w:basedOn w:val="af7"/>
    <w:link w:val="CommentSubject"/>
    <w:semiHidden/>
    <w:rsid w:val="00C477C6"/>
    <w:rPr>
      <w:b/>
      <w:bCs/>
    </w:rPr>
  </w:style>
  <w:style w:type="character" w:customStyle="1" w:styleId="aa">
    <w:name w:val="Верхний колонтитул Знак"/>
    <w:basedOn w:val="a0"/>
    <w:link w:val="a9"/>
    <w:uiPriority w:val="99"/>
    <w:rsid w:val="00064415"/>
    <w:rPr>
      <w:sz w:val="24"/>
      <w:szCs w:val="24"/>
      <w:lang w:eastAsia="ar-SA"/>
    </w:rPr>
  </w:style>
  <w:style w:type="character" w:customStyle="1" w:styleId="ae">
    <w:name w:val="Абзац списка Знак"/>
    <w:aliases w:val="2nd Tier Header Знак,Bulle Знак,Citation List Знак,Colorful List - Accent 11 Знак,Colorful List - Accent 11CxSpLast Знак,H1-1 Знак,Heading1 Знак,List Paragraph (numbered (a)) Знак,List Paragraph 1 Знак,NUMBERED PARAGRAPH Знак"/>
    <w:link w:val="ad"/>
    <w:uiPriority w:val="34"/>
    <w:qFormat/>
    <w:locked/>
    <w:rsid w:val="00192DE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5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2864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19156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Ташенов Аян Сагнаевич</lastModifiedBy>
  <lastPrinted>2025-04-18T12:06:00Z</lastPrinted>
  <dcterms:modified xsi:type="dcterms:W3CDTF">2025-08-12T10:30:00Z</dcterms:modified>
  <revision>365</revision>
  <dc:title>ЌАЗАЌСТАН</dc:title>
</core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E59F2-135E-49A7-A301-FDADF74AA21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74306B17-CF97-4271-AC4C-09DD1D7D046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5748EC1-C181-49AE-9E92-066733727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506</Words>
  <Characters>2886</Characters>
  <Application>Microsoft Office Word</Application>
  <DocSecurity>0</DocSecurity>
  <Lines>24</Lines>
  <Paragraphs>6</Paragraphs>
  <ScaleCrop>false</ScaleCrop>
  <Company>АО НИТ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Айгуль Маратовна Зайнуллина</cp:lastModifiedBy>
  <cp:revision>372</cp:revision>
  <cp:lastPrinted>2025-04-18T12:06:00Z</cp:lastPrinted>
  <dcterms:created xsi:type="dcterms:W3CDTF">2018-09-21T12:01:00Z</dcterms:created>
  <dcterms:modified xsi:type="dcterms:W3CDTF">2025-11-12T05:13:00Z</dcterms:modified>
</cp:coreProperties>
</file>